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13F4F" w14:textId="77777777" w:rsidR="00437BFC" w:rsidRDefault="00437BFC"/>
    <w:p w14:paraId="16EF9343" w14:textId="4069FC04" w:rsidR="00D54D06" w:rsidRDefault="00D54D06" w:rsidP="00D54D06">
      <w:pPr>
        <w:pStyle w:val="af"/>
        <w:spacing w:before="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/>
        </w:rPr>
        <w:t>Abstract</w:t>
      </w:r>
      <w:r>
        <w:rPr>
          <w:rFonts w:ascii="Times New Roman" w:hAnsi="Times New Roman"/>
          <w:sz w:val="28"/>
          <w:szCs w:val="28"/>
          <w:lang w:eastAsia="ja-JP"/>
        </w:rPr>
        <w:t xml:space="preserve"> T</w:t>
      </w:r>
      <w:r>
        <w:rPr>
          <w:rFonts w:ascii="Times New Roman" w:hAnsi="Times New Roman"/>
          <w:sz w:val="28"/>
          <w:szCs w:val="28"/>
          <w:lang w:eastAsia="ja-JP"/>
        </w:rPr>
        <w:t>emplate</w:t>
      </w:r>
    </w:p>
    <w:p w14:paraId="7FF13153" w14:textId="77777777" w:rsidR="00D54D06" w:rsidRPr="00D54D06" w:rsidRDefault="00D54D06" w:rsidP="00D54D06">
      <w:pPr>
        <w:pStyle w:val="E-mail"/>
        <w:spacing w:after="0"/>
        <w:ind w:left="0"/>
        <w:jc w:val="center"/>
        <w:rPr>
          <w:sz w:val="24"/>
          <w:szCs w:val="24"/>
        </w:rPr>
      </w:pPr>
      <w:r w:rsidRPr="00D54D06">
        <w:rPr>
          <w:sz w:val="24"/>
          <w:szCs w:val="24"/>
        </w:rPr>
        <w:t>The First Author</w:t>
      </w:r>
      <w:r w:rsidRPr="00D54D06">
        <w:rPr>
          <w:sz w:val="24"/>
          <w:szCs w:val="24"/>
          <w:vertAlign w:val="superscript"/>
        </w:rPr>
        <w:t>1),</w:t>
      </w:r>
      <w:r w:rsidRPr="00D54D06">
        <w:rPr>
          <w:sz w:val="24"/>
          <w:szCs w:val="24"/>
          <w:lang w:eastAsia="ja-JP"/>
        </w:rPr>
        <w:t>*</w:t>
      </w:r>
      <w:r w:rsidRPr="00D54D06">
        <w:rPr>
          <w:sz w:val="24"/>
          <w:szCs w:val="24"/>
        </w:rPr>
        <w:t xml:space="preserve"> and the Second Author</w:t>
      </w:r>
      <w:r w:rsidRPr="00D54D06">
        <w:rPr>
          <w:sz w:val="24"/>
          <w:szCs w:val="24"/>
          <w:vertAlign w:val="superscript"/>
        </w:rPr>
        <w:t>2)</w:t>
      </w:r>
    </w:p>
    <w:p w14:paraId="62FE4200" w14:textId="2D691E04" w:rsidR="00D54D06" w:rsidRPr="00D54D06" w:rsidRDefault="00D54D06" w:rsidP="00B03D42">
      <w:pPr>
        <w:pStyle w:val="E-mail"/>
        <w:spacing w:beforeLines="50" w:before="156" w:after="0"/>
        <w:ind w:left="0"/>
        <w:jc w:val="center"/>
      </w:pPr>
      <w:r w:rsidRPr="00D54D06">
        <w:rPr>
          <w:vertAlign w:val="superscript"/>
        </w:rPr>
        <w:t>1)</w:t>
      </w:r>
      <w:r w:rsidRPr="00D54D06">
        <w:t xml:space="preserve"> Departm</w:t>
      </w:r>
      <w:bookmarkStart w:id="0" w:name="_GoBack"/>
      <w:bookmarkEnd w:id="0"/>
      <w:r w:rsidRPr="00D54D06">
        <w:t>ent or Institute, University, City, Country</w:t>
      </w:r>
    </w:p>
    <w:p w14:paraId="4F36D5C9" w14:textId="36465CBE" w:rsidR="00D54D06" w:rsidRPr="00D54D06" w:rsidRDefault="00D54D06" w:rsidP="00D54D06">
      <w:pPr>
        <w:pStyle w:val="E-mail"/>
        <w:spacing w:after="0"/>
        <w:ind w:left="0"/>
        <w:jc w:val="center"/>
      </w:pPr>
      <w:r w:rsidRPr="00D54D06">
        <w:rPr>
          <w:vertAlign w:val="superscript"/>
        </w:rPr>
        <w:t xml:space="preserve">2) </w:t>
      </w:r>
      <w:r w:rsidRPr="00D54D06">
        <w:t>Department or Institute, University, City, Country</w:t>
      </w:r>
    </w:p>
    <w:p w14:paraId="05B46D6B" w14:textId="4AF9DFA9" w:rsidR="00D54D06" w:rsidRPr="00D54D06" w:rsidRDefault="00D54D06" w:rsidP="00D54D06">
      <w:pPr>
        <w:pStyle w:val="Abstract"/>
        <w:spacing w:after="120"/>
        <w:ind w:left="0"/>
        <w:jc w:val="center"/>
        <w:rPr>
          <w:sz w:val="22"/>
          <w:szCs w:val="22"/>
          <w:lang w:val="en-US"/>
        </w:rPr>
      </w:pPr>
      <w:r w:rsidRPr="00D54D06">
        <w:rPr>
          <w:sz w:val="22"/>
          <w:szCs w:val="22"/>
          <w:lang w:val="en-US"/>
        </w:rPr>
        <w:t xml:space="preserve">*Corresponding author, E-mail: </w:t>
      </w:r>
      <w:hyperlink r:id="rId8" w:history="1">
        <w:r w:rsidRPr="00D54D06">
          <w:rPr>
            <w:rStyle w:val="af1"/>
            <w:sz w:val="22"/>
            <w:szCs w:val="22"/>
            <w:lang w:val="en-US"/>
          </w:rPr>
          <w:t>xxx@xxx.xxx</w:t>
        </w:r>
      </w:hyperlink>
    </w:p>
    <w:p w14:paraId="4AD82060" w14:textId="26EC651B" w:rsidR="00D54D06" w:rsidRPr="00D54D06" w:rsidRDefault="00D54D06" w:rsidP="00D54D06">
      <w:pPr>
        <w:pStyle w:val="Section"/>
        <w:numPr>
          <w:ilvl w:val="0"/>
          <w:numId w:val="0"/>
        </w:numPr>
        <w:spacing w:before="0"/>
        <w:jc w:val="center"/>
        <w:rPr>
          <w:rFonts w:eastAsia="游明朝" w:hint="eastAsia"/>
          <w:b w:val="0"/>
          <w:lang w:val="en-US" w:eastAsia="ja-JP"/>
        </w:rPr>
      </w:pPr>
      <w:r w:rsidRPr="00D54D06">
        <w:rPr>
          <w:rFonts w:eastAsia="游明朝" w:hint="eastAsia"/>
          <w:b w:val="0"/>
          <w:lang w:val="en-US" w:eastAsia="ja-JP"/>
        </w:rPr>
        <w:t>K</w:t>
      </w:r>
      <w:r w:rsidRPr="00D54D06">
        <w:rPr>
          <w:rFonts w:eastAsia="游明朝"/>
          <w:b w:val="0"/>
          <w:lang w:val="en-US" w:eastAsia="ja-JP"/>
        </w:rPr>
        <w:t xml:space="preserve">eywords: </w:t>
      </w:r>
      <w:r>
        <w:rPr>
          <w:rFonts w:eastAsia="游明朝"/>
          <w:b w:val="0"/>
          <w:lang w:val="en-US" w:eastAsia="ja-JP"/>
        </w:rPr>
        <w:t>keyword1, keyword2</w:t>
      </w:r>
    </w:p>
    <w:p w14:paraId="6DAEDDA4" w14:textId="77777777" w:rsidR="00D54D06" w:rsidRDefault="00D54D06" w:rsidP="00D54D06">
      <w:pPr>
        <w:pStyle w:val="Section"/>
        <w:numPr>
          <w:ilvl w:val="0"/>
          <w:numId w:val="0"/>
        </w:numPr>
        <w:jc w:val="both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Abstract</w:t>
      </w:r>
    </w:p>
    <w:p w14:paraId="75D65CD6" w14:textId="3FA5B35D" w:rsidR="00D54D06" w:rsidRDefault="00D54D06" w:rsidP="00D54D06">
      <w:pPr>
        <w:pStyle w:val="Section"/>
        <w:numPr>
          <w:ilvl w:val="0"/>
          <w:numId w:val="0"/>
        </w:numPr>
        <w:spacing w:beforeLines="50" w:before="156"/>
        <w:ind w:firstLineChars="100" w:firstLine="220"/>
        <w:jc w:val="both"/>
        <w:rPr>
          <w:rFonts w:ascii="Times New Roman" w:hAnsi="Times New Roman"/>
          <w:b w:val="0"/>
          <w:lang w:eastAsia="ja-JP"/>
        </w:rPr>
      </w:pPr>
      <w:r w:rsidRPr="00D54D06">
        <w:rPr>
          <w:rFonts w:ascii="Times New Roman" w:hAnsi="Times New Roman"/>
          <w:b w:val="0"/>
          <w:lang w:eastAsia="ja-JP"/>
        </w:rPr>
        <w:t xml:space="preserve">The abstract size should be </w:t>
      </w:r>
      <w:r>
        <w:rPr>
          <w:rFonts w:ascii="Times New Roman" w:hAnsi="Times New Roman"/>
          <w:b w:val="0"/>
          <w:lang w:eastAsia="ja-JP"/>
        </w:rPr>
        <w:t xml:space="preserve">1 </w:t>
      </w:r>
      <w:r w:rsidRPr="00D54D06">
        <w:rPr>
          <w:rFonts w:ascii="Times New Roman" w:hAnsi="Times New Roman"/>
          <w:b w:val="0"/>
          <w:lang w:eastAsia="ja-JP"/>
        </w:rPr>
        <w:t xml:space="preserve">page with single-spaced, single column on 8.5 by </w:t>
      </w:r>
      <w:proofErr w:type="gramStart"/>
      <w:r w:rsidRPr="00D54D06">
        <w:rPr>
          <w:rFonts w:ascii="Times New Roman" w:hAnsi="Times New Roman"/>
          <w:b w:val="0"/>
          <w:lang w:eastAsia="ja-JP"/>
        </w:rPr>
        <w:t>11 inch</w:t>
      </w:r>
      <w:proofErr w:type="gramEnd"/>
      <w:r w:rsidRPr="00D54D06">
        <w:rPr>
          <w:rFonts w:ascii="Times New Roman" w:hAnsi="Times New Roman"/>
          <w:b w:val="0"/>
          <w:lang w:eastAsia="ja-JP"/>
        </w:rPr>
        <w:t xml:space="preserve"> (A4 size) paper and with normal margins of 1 inch (2.5cm) on all four sides. The </w:t>
      </w:r>
      <w:r>
        <w:rPr>
          <w:rFonts w:ascii="Times New Roman" w:hAnsi="Times New Roman"/>
          <w:b w:val="0"/>
          <w:lang w:eastAsia="ja-JP"/>
        </w:rPr>
        <w:t>abstract</w:t>
      </w:r>
      <w:r w:rsidRPr="00D54D06">
        <w:rPr>
          <w:rFonts w:ascii="Times New Roman" w:hAnsi="Times New Roman"/>
          <w:b w:val="0"/>
          <w:lang w:eastAsia="ja-JP"/>
        </w:rPr>
        <w:t xml:space="preserve"> should be written in English. The title of the paper should be brief and descriptive. Each author’s name and corresponding affiliation should be listed. The </w:t>
      </w:r>
      <w:r>
        <w:rPr>
          <w:rFonts w:ascii="Times New Roman" w:hAnsi="Times New Roman"/>
          <w:b w:val="0"/>
          <w:lang w:eastAsia="ja-JP"/>
        </w:rPr>
        <w:t>e-mail address of the corresponding author should be given. Up to 5 keywords are required.</w:t>
      </w:r>
    </w:p>
    <w:p w14:paraId="3FBACA64" w14:textId="7D25CAA9" w:rsidR="00D54D06" w:rsidRPr="00593E37" w:rsidRDefault="00D54D06" w:rsidP="00D54D06">
      <w:pPr>
        <w:pStyle w:val="Bodytext"/>
        <w:spacing w:beforeLines="50" w:before="156"/>
        <w:ind w:firstLineChars="100" w:firstLine="22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The text </w:t>
      </w:r>
      <w:r w:rsidR="00020D2E">
        <w:rPr>
          <w:rFonts w:ascii="Times New Roman" w:hAnsi="Times New Roman"/>
          <w:lang w:val="it-IT"/>
        </w:rPr>
        <w:t>should</w:t>
      </w:r>
      <w:r>
        <w:rPr>
          <w:rFonts w:ascii="Times New Roman" w:hAnsi="Times New Roman"/>
          <w:lang w:val="it-IT"/>
        </w:rPr>
        <w:t xml:space="preserve"> be single-spaced using </w:t>
      </w:r>
      <w:r w:rsidRPr="009E58BF">
        <w:rPr>
          <w:rFonts w:ascii="Times New Roman" w:hAnsi="Times New Roman"/>
          <w:lang w:val="it-IT"/>
        </w:rPr>
        <w:t>Times Roman or Times New Roman font throughout the paper.</w:t>
      </w:r>
      <w:r>
        <w:rPr>
          <w:rFonts w:ascii="Times New Roman" w:hAnsi="Times New Roman"/>
          <w:lang w:val="it-IT"/>
        </w:rPr>
        <w:t xml:space="preserve"> </w:t>
      </w:r>
      <w:r w:rsidRPr="009E58BF">
        <w:rPr>
          <w:rFonts w:ascii="Times New Roman" w:hAnsi="Times New Roman"/>
          <w:lang w:val="it-IT"/>
        </w:rPr>
        <w:t>Use a 1</w:t>
      </w:r>
      <w:r>
        <w:rPr>
          <w:rFonts w:ascii="Times New Roman" w:hAnsi="Times New Roman" w:hint="eastAsia"/>
          <w:lang w:val="it-IT" w:eastAsia="ja-JP"/>
        </w:rPr>
        <w:t>4</w:t>
      </w:r>
      <w:r w:rsidRPr="009E58BF">
        <w:rPr>
          <w:rFonts w:ascii="Times New Roman" w:hAnsi="Times New Roman"/>
          <w:lang w:val="it-IT"/>
        </w:rPr>
        <w:t xml:space="preserve">-point </w:t>
      </w:r>
      <w:r>
        <w:rPr>
          <w:rFonts w:ascii="Times New Roman" w:hAnsi="Times New Roman"/>
          <w:lang w:val="it-IT"/>
        </w:rPr>
        <w:t xml:space="preserve">bold </w:t>
      </w:r>
      <w:r w:rsidRPr="009E58BF">
        <w:rPr>
          <w:rFonts w:ascii="Times New Roman" w:hAnsi="Times New Roman"/>
          <w:lang w:val="it-IT"/>
        </w:rPr>
        <w:t>font for the Title, a 1</w:t>
      </w:r>
      <w:r>
        <w:rPr>
          <w:rFonts w:ascii="Times New Roman" w:hAnsi="Times New Roman"/>
          <w:lang w:val="it-IT"/>
        </w:rPr>
        <w:t>2</w:t>
      </w:r>
      <w:r w:rsidRPr="009E58BF">
        <w:rPr>
          <w:rFonts w:ascii="Times New Roman" w:hAnsi="Times New Roman"/>
          <w:lang w:val="it-IT"/>
        </w:rPr>
        <w:t xml:space="preserve">-point font for Author Name(s), </w:t>
      </w:r>
      <w:r w:rsidR="00020D2E">
        <w:rPr>
          <w:rFonts w:ascii="Times New Roman" w:hAnsi="Times New Roman"/>
          <w:lang w:val="it-IT"/>
        </w:rPr>
        <w:t>an</w:t>
      </w:r>
      <w:r w:rsidRPr="009E58BF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11</w:t>
      </w:r>
      <w:r w:rsidRPr="009E58BF">
        <w:rPr>
          <w:rFonts w:ascii="Times New Roman" w:hAnsi="Times New Roman"/>
          <w:lang w:val="it-IT"/>
        </w:rPr>
        <w:t>-point font for Affiliation(s) and all body text.</w:t>
      </w:r>
    </w:p>
    <w:p w14:paraId="52DEC695" w14:textId="77777777" w:rsidR="00D54D06" w:rsidRPr="00D54D06" w:rsidRDefault="00D54D06" w:rsidP="00D54D06">
      <w:pPr>
        <w:spacing w:beforeLines="50" w:before="156"/>
        <w:rPr>
          <w:rFonts w:eastAsia="游明朝" w:hint="eastAsia"/>
          <w:lang w:val="it-IT" w:eastAsia="ja-JP"/>
        </w:rPr>
      </w:pPr>
    </w:p>
    <w:p w14:paraId="79992C20" w14:textId="77777777" w:rsidR="00D54D06" w:rsidRPr="00D54D06" w:rsidRDefault="00D54D06" w:rsidP="00D54D06">
      <w:pPr>
        <w:spacing w:beforeLines="50" w:before="156"/>
        <w:rPr>
          <w:rFonts w:eastAsia="游明朝" w:hint="eastAsia"/>
          <w:lang w:val="en-GB" w:eastAsia="ja-JP"/>
        </w:rPr>
      </w:pPr>
    </w:p>
    <w:p w14:paraId="3CAB0391" w14:textId="5B4F940D" w:rsidR="004D0755" w:rsidRDefault="004D0755" w:rsidP="00D54D06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4D0755" w:rsidSect="00D54D06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E5097" w16cex:dateUtc="2023-02-08T07:47:00Z"/>
  <w16cex:commentExtensible w16cex:durableId="278E5462" w16cex:dateUtc="2023-02-08T08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C029" w14:textId="77777777" w:rsidR="00BA2D93" w:rsidRDefault="00BA2D93" w:rsidP="00437BFC">
      <w:r>
        <w:separator/>
      </w:r>
    </w:p>
  </w:endnote>
  <w:endnote w:type="continuationSeparator" w:id="0">
    <w:p w14:paraId="2F95F159" w14:textId="77777777" w:rsidR="00BA2D93" w:rsidRDefault="00BA2D93" w:rsidP="0043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DejaVu Sa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EAF42" w14:textId="77777777" w:rsidR="00BA2D93" w:rsidRDefault="00BA2D93" w:rsidP="00437BFC">
      <w:r>
        <w:separator/>
      </w:r>
    </w:p>
  </w:footnote>
  <w:footnote w:type="continuationSeparator" w:id="0">
    <w:p w14:paraId="6359C299" w14:textId="77777777" w:rsidR="00BA2D93" w:rsidRDefault="00BA2D93" w:rsidP="0043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7025" w14:textId="75F3B0AB" w:rsidR="00437BFC" w:rsidRPr="00437BFC" w:rsidRDefault="00437BFC" w:rsidP="00437BFC">
    <w:pPr>
      <w:pStyle w:val="a3"/>
      <w:rPr>
        <w:sz w:val="20"/>
      </w:rPr>
    </w:pPr>
    <w:r w:rsidRPr="00437BFC">
      <w:rPr>
        <w:sz w:val="20"/>
      </w:rPr>
      <w:t>The 1</w:t>
    </w:r>
    <w:r w:rsidR="00960FB6">
      <w:rPr>
        <w:rFonts w:eastAsia="游明朝" w:hint="eastAsia"/>
        <w:sz w:val="20"/>
        <w:lang w:eastAsia="ja-JP"/>
      </w:rPr>
      <w:t>3</w:t>
    </w:r>
    <w:r w:rsidRPr="00437BFC">
      <w:rPr>
        <w:sz w:val="20"/>
      </w:rPr>
      <w:t>th International Workshop on Ship and Marine Hydrodynamics (IWSH202</w:t>
    </w:r>
    <w:r w:rsidR="00960FB6">
      <w:rPr>
        <w:sz w:val="20"/>
      </w:rPr>
      <w:t>5</w:t>
    </w:r>
    <w:r w:rsidRPr="00437BFC">
      <w:rPr>
        <w:sz w:val="20"/>
      </w:rPr>
      <w:t>)</w:t>
    </w:r>
  </w:p>
  <w:p w14:paraId="01B9EBE6" w14:textId="3BB8D008" w:rsidR="00437BFC" w:rsidRPr="00437BFC" w:rsidRDefault="00437BFC" w:rsidP="00437BFC">
    <w:pPr>
      <w:pStyle w:val="a3"/>
      <w:rPr>
        <w:sz w:val="20"/>
      </w:rPr>
    </w:pPr>
    <w:r w:rsidRPr="00437BFC">
      <w:rPr>
        <w:sz w:val="20"/>
      </w:rPr>
      <w:t>Aug. 2</w:t>
    </w:r>
    <w:r w:rsidR="00960FB6">
      <w:rPr>
        <w:sz w:val="20"/>
      </w:rPr>
      <w:t>5 - 28</w:t>
    </w:r>
    <w:r w:rsidRPr="00437BFC">
      <w:rPr>
        <w:sz w:val="20"/>
      </w:rPr>
      <w:t>, 202</w:t>
    </w:r>
    <w:r w:rsidR="00960FB6">
      <w:rPr>
        <w:sz w:val="20"/>
      </w:rPr>
      <w:t>5</w:t>
    </w:r>
    <w:r w:rsidRPr="00437BFC">
      <w:rPr>
        <w:sz w:val="20"/>
      </w:rPr>
      <w:t xml:space="preserve">, </w:t>
    </w:r>
    <w:r w:rsidR="00960FB6">
      <w:rPr>
        <w:sz w:val="20"/>
      </w:rPr>
      <w:t>Fukuoka</w:t>
    </w:r>
    <w:r w:rsidRPr="00437BFC">
      <w:rPr>
        <w:sz w:val="20"/>
      </w:rPr>
      <w:t xml:space="preserve">, </w:t>
    </w:r>
    <w:proofErr w:type="spellStart"/>
    <w:r w:rsidR="00960FB6">
      <w:rPr>
        <w:sz w:val="20"/>
      </w:rPr>
      <w:t>Japan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clean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NDE3MTI3NzAwNzZX0lEKTi0uzszPAykwrAUAHGGliywAAAA="/>
  </w:docVars>
  <w:rsids>
    <w:rsidRoot w:val="00C40377"/>
    <w:rsid w:val="00020D2E"/>
    <w:rsid w:val="00034208"/>
    <w:rsid w:val="00036777"/>
    <w:rsid w:val="00041F64"/>
    <w:rsid w:val="00081F51"/>
    <w:rsid w:val="00083972"/>
    <w:rsid w:val="000B3010"/>
    <w:rsid w:val="000B5155"/>
    <w:rsid w:val="000C01A9"/>
    <w:rsid w:val="000D6486"/>
    <w:rsid w:val="000F2622"/>
    <w:rsid w:val="00116140"/>
    <w:rsid w:val="00117505"/>
    <w:rsid w:val="00134114"/>
    <w:rsid w:val="001700F4"/>
    <w:rsid w:val="001B7417"/>
    <w:rsid w:val="001C0712"/>
    <w:rsid w:val="00206059"/>
    <w:rsid w:val="002121EF"/>
    <w:rsid w:val="00224190"/>
    <w:rsid w:val="00232F19"/>
    <w:rsid w:val="00276BD0"/>
    <w:rsid w:val="002963D3"/>
    <w:rsid w:val="002A1439"/>
    <w:rsid w:val="002A24EF"/>
    <w:rsid w:val="002A26E0"/>
    <w:rsid w:val="002C3AEA"/>
    <w:rsid w:val="003012CB"/>
    <w:rsid w:val="003050CD"/>
    <w:rsid w:val="003062E9"/>
    <w:rsid w:val="00344ABD"/>
    <w:rsid w:val="0038299D"/>
    <w:rsid w:val="003B02C5"/>
    <w:rsid w:val="003B62C1"/>
    <w:rsid w:val="003F2257"/>
    <w:rsid w:val="004171C2"/>
    <w:rsid w:val="00437BFC"/>
    <w:rsid w:val="00452870"/>
    <w:rsid w:val="004B68F7"/>
    <w:rsid w:val="004D0649"/>
    <w:rsid w:val="004D0755"/>
    <w:rsid w:val="004F2BF5"/>
    <w:rsid w:val="005432DE"/>
    <w:rsid w:val="005448F8"/>
    <w:rsid w:val="005802BE"/>
    <w:rsid w:val="005A10FC"/>
    <w:rsid w:val="005A1332"/>
    <w:rsid w:val="005A6703"/>
    <w:rsid w:val="005B2DC2"/>
    <w:rsid w:val="005B3EB9"/>
    <w:rsid w:val="005B5F6A"/>
    <w:rsid w:val="005C193E"/>
    <w:rsid w:val="005D24A8"/>
    <w:rsid w:val="005E46EF"/>
    <w:rsid w:val="00636E6A"/>
    <w:rsid w:val="00723C4D"/>
    <w:rsid w:val="00740F40"/>
    <w:rsid w:val="00763DCF"/>
    <w:rsid w:val="00770C64"/>
    <w:rsid w:val="0078392E"/>
    <w:rsid w:val="007A399A"/>
    <w:rsid w:val="007A6BE6"/>
    <w:rsid w:val="007D3A60"/>
    <w:rsid w:val="00804565"/>
    <w:rsid w:val="0082769E"/>
    <w:rsid w:val="00836337"/>
    <w:rsid w:val="00842EF7"/>
    <w:rsid w:val="008509F1"/>
    <w:rsid w:val="008822D2"/>
    <w:rsid w:val="008B2404"/>
    <w:rsid w:val="008D1718"/>
    <w:rsid w:val="008E0919"/>
    <w:rsid w:val="008F67F8"/>
    <w:rsid w:val="00904A35"/>
    <w:rsid w:val="00927A71"/>
    <w:rsid w:val="009329A1"/>
    <w:rsid w:val="0095092F"/>
    <w:rsid w:val="00952A76"/>
    <w:rsid w:val="00960FB6"/>
    <w:rsid w:val="00984018"/>
    <w:rsid w:val="00994D36"/>
    <w:rsid w:val="009C61BB"/>
    <w:rsid w:val="00A15543"/>
    <w:rsid w:val="00A31B4B"/>
    <w:rsid w:val="00A43DC4"/>
    <w:rsid w:val="00AA2475"/>
    <w:rsid w:val="00AA65C1"/>
    <w:rsid w:val="00AB2861"/>
    <w:rsid w:val="00AD48D5"/>
    <w:rsid w:val="00AF40FB"/>
    <w:rsid w:val="00B03D42"/>
    <w:rsid w:val="00B07C4D"/>
    <w:rsid w:val="00B14299"/>
    <w:rsid w:val="00B34DC2"/>
    <w:rsid w:val="00B451FE"/>
    <w:rsid w:val="00B636DF"/>
    <w:rsid w:val="00B769C3"/>
    <w:rsid w:val="00B87DB6"/>
    <w:rsid w:val="00BA2D93"/>
    <w:rsid w:val="00BA7211"/>
    <w:rsid w:val="00BB6997"/>
    <w:rsid w:val="00BE477B"/>
    <w:rsid w:val="00BE4D9F"/>
    <w:rsid w:val="00BF1D26"/>
    <w:rsid w:val="00C0787D"/>
    <w:rsid w:val="00C40377"/>
    <w:rsid w:val="00CA3B13"/>
    <w:rsid w:val="00CD7D27"/>
    <w:rsid w:val="00D000A5"/>
    <w:rsid w:val="00D13D57"/>
    <w:rsid w:val="00D254B9"/>
    <w:rsid w:val="00D54D06"/>
    <w:rsid w:val="00D578A3"/>
    <w:rsid w:val="00D57C19"/>
    <w:rsid w:val="00D62312"/>
    <w:rsid w:val="00D66D5D"/>
    <w:rsid w:val="00D779F8"/>
    <w:rsid w:val="00D846A1"/>
    <w:rsid w:val="00E27F3B"/>
    <w:rsid w:val="00E40685"/>
    <w:rsid w:val="00E44BD2"/>
    <w:rsid w:val="00E70222"/>
    <w:rsid w:val="00E809B6"/>
    <w:rsid w:val="00EA0C1A"/>
    <w:rsid w:val="00F03CCD"/>
    <w:rsid w:val="00F3464C"/>
    <w:rsid w:val="00F47597"/>
    <w:rsid w:val="00F6114E"/>
    <w:rsid w:val="00F749C1"/>
    <w:rsid w:val="00F827C7"/>
    <w:rsid w:val="00FA1D74"/>
    <w:rsid w:val="00FB077E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C3BCD"/>
  <w15:chartTrackingRefBased/>
  <w15:docId w15:val="{BA126AC5-C7B6-4DD6-93E9-D7B0A20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437B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437BFC"/>
    <w:rPr>
      <w:sz w:val="18"/>
      <w:szCs w:val="18"/>
    </w:rPr>
  </w:style>
  <w:style w:type="paragraph" w:styleId="a7">
    <w:name w:val="Revision"/>
    <w:hidden/>
    <w:uiPriority w:val="99"/>
    <w:semiHidden/>
    <w:rsid w:val="0038299D"/>
  </w:style>
  <w:style w:type="character" w:styleId="a8">
    <w:name w:val="annotation reference"/>
    <w:basedOn w:val="a0"/>
    <w:uiPriority w:val="99"/>
    <w:semiHidden/>
    <w:unhideWhenUsed/>
    <w:rsid w:val="00B451F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51F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B451F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51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451F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69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itle"/>
    <w:basedOn w:val="a"/>
    <w:next w:val="a"/>
    <w:link w:val="af0"/>
    <w:qFormat/>
    <w:rsid w:val="00D54D06"/>
    <w:pPr>
      <w:widowControl/>
      <w:spacing w:before="1588" w:after="567"/>
      <w:jc w:val="left"/>
    </w:pPr>
    <w:rPr>
      <w:rFonts w:ascii="Times" w:hAnsi="Times" w:cs="Times New Roman"/>
      <w:b/>
      <w:kern w:val="0"/>
      <w:sz w:val="34"/>
      <w:szCs w:val="34"/>
      <w:lang w:val="en-GB" w:eastAsia="en-US"/>
    </w:rPr>
  </w:style>
  <w:style w:type="character" w:customStyle="1" w:styleId="af0">
    <w:name w:val="表題 (文字)"/>
    <w:basedOn w:val="a0"/>
    <w:link w:val="af"/>
    <w:rsid w:val="00D54D06"/>
    <w:rPr>
      <w:rFonts w:ascii="Times" w:hAnsi="Times" w:cs="Times New Roman"/>
      <w:b/>
      <w:kern w:val="0"/>
      <w:sz w:val="34"/>
      <w:szCs w:val="34"/>
      <w:lang w:val="en-GB" w:eastAsia="en-US"/>
    </w:rPr>
  </w:style>
  <w:style w:type="paragraph" w:customStyle="1" w:styleId="Subsubsection">
    <w:name w:val="Subsubsection"/>
    <w:next w:val="a"/>
    <w:rsid w:val="00D54D06"/>
    <w:pPr>
      <w:numPr>
        <w:ilvl w:val="2"/>
        <w:numId w:val="1"/>
      </w:numPr>
      <w:spacing w:before="240"/>
      <w:ind w:firstLine="0"/>
    </w:pPr>
    <w:rPr>
      <w:rFonts w:ascii="Times" w:hAnsi="Times" w:cs="Times New Roman"/>
      <w:i/>
      <w:iCs/>
      <w:color w:val="000000"/>
      <w:kern w:val="0"/>
      <w:sz w:val="22"/>
      <w:lang w:val="en-GB" w:eastAsia="en-US"/>
    </w:rPr>
  </w:style>
  <w:style w:type="paragraph" w:customStyle="1" w:styleId="Section">
    <w:name w:val="Section"/>
    <w:next w:val="a"/>
    <w:rsid w:val="00D54D06"/>
    <w:pPr>
      <w:numPr>
        <w:numId w:val="1"/>
      </w:numPr>
      <w:spacing w:before="240"/>
    </w:pPr>
    <w:rPr>
      <w:rFonts w:ascii="Times" w:hAnsi="Times" w:cs="Times New Roman"/>
      <w:b/>
      <w:iCs/>
      <w:color w:val="000000"/>
      <w:kern w:val="0"/>
      <w:sz w:val="22"/>
      <w:lang w:val="en-GB" w:eastAsia="en-US"/>
    </w:rPr>
  </w:style>
  <w:style w:type="paragraph" w:customStyle="1" w:styleId="Subsection">
    <w:name w:val="Subsection"/>
    <w:next w:val="a"/>
    <w:rsid w:val="00D54D06"/>
    <w:pPr>
      <w:numPr>
        <w:ilvl w:val="1"/>
        <w:numId w:val="1"/>
      </w:numPr>
      <w:spacing w:before="240"/>
    </w:pPr>
    <w:rPr>
      <w:rFonts w:ascii="Times" w:hAnsi="Times" w:cs="Times New Roman"/>
      <w:iCs/>
      <w:color w:val="000000"/>
      <w:kern w:val="0"/>
      <w:sz w:val="22"/>
      <w:lang w:val="en-GB" w:eastAsia="en-US"/>
    </w:rPr>
  </w:style>
  <w:style w:type="paragraph" w:customStyle="1" w:styleId="Abstract">
    <w:name w:val="Abstract"/>
    <w:next w:val="Section"/>
    <w:rsid w:val="00D54D06"/>
    <w:pPr>
      <w:spacing w:after="454"/>
      <w:ind w:left="1418"/>
      <w:jc w:val="both"/>
    </w:pPr>
    <w:rPr>
      <w:rFonts w:ascii="Times" w:hAnsi="Times" w:cs="Times New Roman"/>
      <w:color w:val="000000"/>
      <w:kern w:val="0"/>
      <w:sz w:val="20"/>
      <w:szCs w:val="20"/>
      <w:lang w:val="en-GB" w:eastAsia="en-US"/>
    </w:rPr>
  </w:style>
  <w:style w:type="paragraph" w:customStyle="1" w:styleId="E-mail">
    <w:name w:val="E-mail"/>
    <w:next w:val="Abstract"/>
    <w:rsid w:val="00D54D06"/>
    <w:pPr>
      <w:spacing w:after="240"/>
      <w:ind w:left="1418"/>
    </w:pPr>
    <w:rPr>
      <w:rFonts w:ascii="Times" w:hAnsi="Times" w:cs="Times New Roman"/>
      <w:noProof/>
      <w:kern w:val="0"/>
      <w:sz w:val="22"/>
      <w:lang w:eastAsia="en-US"/>
    </w:rPr>
  </w:style>
  <w:style w:type="character" w:styleId="af1">
    <w:name w:val="Hyperlink"/>
    <w:basedOn w:val="a0"/>
    <w:uiPriority w:val="99"/>
    <w:unhideWhenUsed/>
    <w:rsid w:val="00D54D06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54D06"/>
    <w:rPr>
      <w:color w:val="605E5C"/>
      <w:shd w:val="clear" w:color="auto" w:fill="E1DFDD"/>
    </w:rPr>
  </w:style>
  <w:style w:type="paragraph" w:customStyle="1" w:styleId="Bodytext">
    <w:name w:val="Bodytext"/>
    <w:next w:val="a"/>
    <w:rsid w:val="00D54D06"/>
    <w:pPr>
      <w:jc w:val="both"/>
    </w:pPr>
    <w:rPr>
      <w:rFonts w:ascii="Times" w:hAnsi="Times" w:cs="Times New Roman"/>
      <w:iCs/>
      <w:color w:val="00000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D5CB-227E-45E5-BE6F-E8539367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143</Words>
  <Characters>762</Characters>
  <Application>Microsoft Office Word</Application>
  <DocSecurity>0</DocSecurity>
  <Lines>18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LEI</dc:creator>
  <cp:keywords/>
  <dc:description/>
  <cp:lastModifiedBy>胡長洪</cp:lastModifiedBy>
  <cp:revision>169</cp:revision>
  <dcterms:created xsi:type="dcterms:W3CDTF">2023-02-06T07:50:00Z</dcterms:created>
  <dcterms:modified xsi:type="dcterms:W3CDTF">2024-10-04T08:45:00Z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f737e35db5f45bf5cc9449b1eb6ac56810aa69047fe4734952416fda2b86fd22</vt:lpwstr>
  </property>
</Properties>
</file>